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B9776" w14:textId="77777777" w:rsidR="00F75441" w:rsidRPr="00F75441" w:rsidRDefault="00F75441" w:rsidP="0048003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  <w:sz w:val="28"/>
          <w:szCs w:val="28"/>
        </w:rPr>
      </w:pPr>
    </w:p>
    <w:p w14:paraId="5F571D29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  <w:sz w:val="28"/>
          <w:szCs w:val="28"/>
        </w:rPr>
      </w:pPr>
      <w:r w:rsidRPr="00F75441">
        <w:rPr>
          <w:rStyle w:val="c12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14:paraId="2C069EBD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  <w:sz w:val="28"/>
          <w:szCs w:val="28"/>
        </w:rPr>
      </w:pPr>
      <w:r w:rsidRPr="00F75441">
        <w:rPr>
          <w:rStyle w:val="c12"/>
          <w:bCs/>
          <w:color w:val="000000"/>
          <w:sz w:val="28"/>
          <w:szCs w:val="28"/>
        </w:rPr>
        <w:t xml:space="preserve">           Видновская средняя общеобразовательная школа № 7</w:t>
      </w:r>
    </w:p>
    <w:p w14:paraId="15048145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  <w:sz w:val="28"/>
          <w:szCs w:val="28"/>
        </w:rPr>
      </w:pPr>
      <w:r w:rsidRPr="00F75441">
        <w:rPr>
          <w:rStyle w:val="c12"/>
          <w:bCs/>
          <w:color w:val="000000"/>
          <w:sz w:val="28"/>
          <w:szCs w:val="28"/>
        </w:rPr>
        <w:t>Здание по фактическому адресу:</w:t>
      </w:r>
    </w:p>
    <w:p w14:paraId="68DFE7EA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  <w:sz w:val="28"/>
          <w:szCs w:val="28"/>
        </w:rPr>
      </w:pPr>
      <w:r w:rsidRPr="00F75441">
        <w:rPr>
          <w:rStyle w:val="c12"/>
          <w:bCs/>
          <w:color w:val="000000"/>
          <w:sz w:val="28"/>
          <w:szCs w:val="28"/>
        </w:rPr>
        <w:t xml:space="preserve">     142701, Московская область, Ленинский г. о., г. Видное, </w:t>
      </w:r>
      <w:proofErr w:type="spellStart"/>
      <w:r w:rsidRPr="00F75441">
        <w:rPr>
          <w:rStyle w:val="c12"/>
          <w:bCs/>
          <w:color w:val="000000"/>
          <w:sz w:val="28"/>
          <w:szCs w:val="28"/>
        </w:rPr>
        <w:t>пр</w:t>
      </w:r>
      <w:proofErr w:type="spellEnd"/>
      <w:r w:rsidRPr="00F75441">
        <w:rPr>
          <w:rStyle w:val="c12"/>
          <w:bCs/>
          <w:color w:val="000000"/>
          <w:sz w:val="28"/>
          <w:szCs w:val="28"/>
        </w:rPr>
        <w:t xml:space="preserve">-д Жуковский, д. 35  </w:t>
      </w:r>
    </w:p>
    <w:p w14:paraId="70D0F085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1AA80977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3B7FEA7B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355338C4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54B58700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5308F5FF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19D2202A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2D28ADA5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0C9A6A3D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29418DA0" w14:textId="314E9E3F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  <w:sz w:val="32"/>
          <w:szCs w:val="32"/>
        </w:rPr>
      </w:pPr>
      <w:r>
        <w:rPr>
          <w:rStyle w:val="c12"/>
          <w:bCs/>
          <w:color w:val="000000"/>
          <w:sz w:val="32"/>
          <w:szCs w:val="32"/>
        </w:rPr>
        <w:t xml:space="preserve">Консультация </w:t>
      </w:r>
      <w:r w:rsidRPr="00F75441">
        <w:rPr>
          <w:rStyle w:val="c12"/>
          <w:bCs/>
          <w:color w:val="000000"/>
          <w:sz w:val="32"/>
          <w:szCs w:val="32"/>
        </w:rPr>
        <w:t>для родителей</w:t>
      </w:r>
    </w:p>
    <w:p w14:paraId="52E2F49D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26FC98C0" w14:textId="77777777" w:rsid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  <w:r w:rsidRPr="00F75441">
        <w:rPr>
          <w:rStyle w:val="c12"/>
          <w:b/>
          <w:bCs/>
          <w:color w:val="000000"/>
          <w:sz w:val="32"/>
          <w:szCs w:val="32"/>
        </w:rPr>
        <w:t xml:space="preserve">           на тему: «</w:t>
      </w:r>
      <w:r>
        <w:rPr>
          <w:rStyle w:val="c12"/>
          <w:b/>
          <w:bCs/>
          <w:color w:val="000000"/>
          <w:sz w:val="32"/>
          <w:szCs w:val="32"/>
        </w:rPr>
        <w:t>Развитие коммуникативных навыков</w:t>
      </w:r>
    </w:p>
    <w:p w14:paraId="67CEFB6E" w14:textId="758F7538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  <w:r>
        <w:rPr>
          <w:rStyle w:val="c12"/>
          <w:b/>
          <w:bCs/>
          <w:color w:val="000000"/>
          <w:sz w:val="32"/>
          <w:szCs w:val="32"/>
        </w:rPr>
        <w:t>слабовидящих детей»</w:t>
      </w:r>
      <w:r w:rsidRPr="00F75441">
        <w:rPr>
          <w:rStyle w:val="c12"/>
          <w:b/>
          <w:bCs/>
          <w:color w:val="000000"/>
          <w:sz w:val="32"/>
          <w:szCs w:val="32"/>
        </w:rPr>
        <w:t xml:space="preserve">                                         </w:t>
      </w:r>
    </w:p>
    <w:p w14:paraId="0A90A758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  <w:r w:rsidRPr="00F75441">
        <w:rPr>
          <w:rStyle w:val="c12"/>
          <w:b/>
          <w:bCs/>
          <w:color w:val="000000"/>
          <w:sz w:val="32"/>
          <w:szCs w:val="32"/>
        </w:rPr>
        <w:t xml:space="preserve">                                                                         </w:t>
      </w:r>
    </w:p>
    <w:p w14:paraId="6A70A286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7E17DA6C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74236914" w14:textId="068D7110" w:rsidR="00F75441" w:rsidRDefault="00F75441" w:rsidP="00F75441">
      <w:pPr>
        <w:pStyle w:val="c5"/>
        <w:shd w:val="clear" w:color="auto" w:fill="FFFFFF"/>
        <w:tabs>
          <w:tab w:val="left" w:pos="6780"/>
        </w:tabs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  <w:r>
        <w:rPr>
          <w:rStyle w:val="c12"/>
          <w:b/>
          <w:bCs/>
          <w:color w:val="000000"/>
          <w:sz w:val="32"/>
          <w:szCs w:val="32"/>
        </w:rPr>
        <w:tab/>
      </w:r>
    </w:p>
    <w:p w14:paraId="7B371846" w14:textId="0BAB2EBE" w:rsidR="00F75441" w:rsidRDefault="00F75441" w:rsidP="00F75441">
      <w:pPr>
        <w:pStyle w:val="c5"/>
        <w:shd w:val="clear" w:color="auto" w:fill="FFFFFF"/>
        <w:tabs>
          <w:tab w:val="left" w:pos="6780"/>
        </w:tabs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14:paraId="412CE57F" w14:textId="726D14FF" w:rsidR="00F75441" w:rsidRDefault="00F75441" w:rsidP="00F75441">
      <w:pPr>
        <w:pStyle w:val="c5"/>
        <w:shd w:val="clear" w:color="auto" w:fill="FFFFFF"/>
        <w:tabs>
          <w:tab w:val="left" w:pos="6780"/>
        </w:tabs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14:paraId="5DCB6F00" w14:textId="77777777" w:rsidR="00F75441" w:rsidRPr="00F75441" w:rsidRDefault="00F75441" w:rsidP="00F75441">
      <w:pPr>
        <w:pStyle w:val="c5"/>
        <w:shd w:val="clear" w:color="auto" w:fill="FFFFFF"/>
        <w:tabs>
          <w:tab w:val="left" w:pos="6780"/>
        </w:tabs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14:paraId="0D830A3F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0CFEE13C" w14:textId="7A9FFEEE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  <w:r w:rsidRPr="00F75441">
        <w:rPr>
          <w:rStyle w:val="c12"/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Style w:val="c12"/>
          <w:b/>
          <w:bCs/>
          <w:color w:val="000000"/>
          <w:sz w:val="32"/>
          <w:szCs w:val="32"/>
        </w:rPr>
        <w:t xml:space="preserve">         </w:t>
      </w:r>
    </w:p>
    <w:p w14:paraId="291374DE" w14:textId="2704481D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right"/>
        <w:rPr>
          <w:rStyle w:val="c12"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32"/>
          <w:szCs w:val="32"/>
        </w:rPr>
        <w:t xml:space="preserve">                                                    </w:t>
      </w:r>
      <w:r w:rsidRPr="00F75441">
        <w:rPr>
          <w:rStyle w:val="c12"/>
          <w:bCs/>
          <w:color w:val="000000"/>
          <w:sz w:val="28"/>
          <w:szCs w:val="28"/>
        </w:rPr>
        <w:t>Подготовила: Ильина Н.Б.,</w:t>
      </w:r>
    </w:p>
    <w:p w14:paraId="66132974" w14:textId="1E11E774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right"/>
        <w:rPr>
          <w:rStyle w:val="c12"/>
          <w:bCs/>
          <w:color w:val="000000"/>
          <w:sz w:val="28"/>
          <w:szCs w:val="28"/>
        </w:rPr>
      </w:pPr>
      <w:r w:rsidRPr="00F75441">
        <w:rPr>
          <w:rStyle w:val="c12"/>
          <w:bCs/>
          <w:color w:val="000000"/>
          <w:sz w:val="28"/>
          <w:szCs w:val="28"/>
        </w:rPr>
        <w:t xml:space="preserve">                                               учитель-дефектолог высшей категории</w:t>
      </w:r>
    </w:p>
    <w:p w14:paraId="6A7739B8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right"/>
        <w:rPr>
          <w:rStyle w:val="c12"/>
          <w:b/>
          <w:bCs/>
          <w:color w:val="000000"/>
          <w:sz w:val="32"/>
          <w:szCs w:val="32"/>
        </w:rPr>
      </w:pPr>
    </w:p>
    <w:p w14:paraId="7AEE3636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1FA2A4D0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3D998851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460F7393" w14:textId="77777777" w:rsidR="00F75441" w:rsidRP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</w:p>
    <w:p w14:paraId="39551F82" w14:textId="58A60CAC" w:rsidR="00F75441" w:rsidRDefault="00F75441" w:rsidP="00F754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  <w:r w:rsidRPr="00F75441">
        <w:rPr>
          <w:rStyle w:val="c12"/>
          <w:b/>
          <w:bCs/>
          <w:color w:val="000000"/>
          <w:sz w:val="32"/>
          <w:szCs w:val="32"/>
        </w:rPr>
        <w:t xml:space="preserve">                                                                       </w:t>
      </w:r>
    </w:p>
    <w:p w14:paraId="25F239F4" w14:textId="7CF7CC37" w:rsidR="00F75441" w:rsidRDefault="00F75441" w:rsidP="00F75441">
      <w:pPr>
        <w:pStyle w:val="c5"/>
        <w:shd w:val="clear" w:color="auto" w:fill="FFFFFF"/>
        <w:tabs>
          <w:tab w:val="left" w:pos="6870"/>
        </w:tabs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14:paraId="4A13F60C" w14:textId="7AD315BA" w:rsidR="00F75441" w:rsidRDefault="00F75441" w:rsidP="00F75441">
      <w:pPr>
        <w:pStyle w:val="c5"/>
        <w:shd w:val="clear" w:color="auto" w:fill="FFFFFF"/>
        <w:tabs>
          <w:tab w:val="left" w:pos="6870"/>
        </w:tabs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14:paraId="0EF58BF1" w14:textId="77777777" w:rsidR="00F75441" w:rsidRDefault="00F75441" w:rsidP="00F75441">
      <w:pPr>
        <w:pStyle w:val="c5"/>
        <w:shd w:val="clear" w:color="auto" w:fill="FFFFFF"/>
        <w:tabs>
          <w:tab w:val="left" w:pos="6870"/>
        </w:tabs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14:paraId="3A2B6939" w14:textId="46CEA106" w:rsidR="00F75441" w:rsidRPr="00F75441" w:rsidRDefault="00F75441" w:rsidP="0048003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  <w:sz w:val="28"/>
          <w:szCs w:val="28"/>
        </w:rPr>
      </w:pPr>
      <w:r w:rsidRPr="00F75441">
        <w:rPr>
          <w:rStyle w:val="c12"/>
          <w:bCs/>
          <w:color w:val="000000"/>
          <w:sz w:val="28"/>
          <w:szCs w:val="28"/>
        </w:rPr>
        <w:t>Видное, 2024</w:t>
      </w:r>
    </w:p>
    <w:p w14:paraId="0772DFBD" w14:textId="1FCFBF17" w:rsidR="00DC144B" w:rsidRPr="00943BF4" w:rsidRDefault="00DC144B" w:rsidP="0048003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B050"/>
          <w:sz w:val="20"/>
          <w:szCs w:val="20"/>
        </w:rPr>
      </w:pPr>
      <w:r w:rsidRPr="00943BF4">
        <w:rPr>
          <w:rStyle w:val="c12"/>
          <w:b/>
          <w:bCs/>
          <w:color w:val="00B050"/>
          <w:sz w:val="32"/>
          <w:szCs w:val="32"/>
        </w:rPr>
        <w:lastRenderedPageBreak/>
        <w:t>Консультация для родителей</w:t>
      </w:r>
      <w:r w:rsidR="0048003F" w:rsidRPr="00943BF4">
        <w:rPr>
          <w:rStyle w:val="c12"/>
          <w:b/>
          <w:bCs/>
          <w:color w:val="00B050"/>
          <w:sz w:val="32"/>
          <w:szCs w:val="32"/>
        </w:rPr>
        <w:t xml:space="preserve"> слабовидящих детей</w:t>
      </w:r>
    </w:p>
    <w:p w14:paraId="44301DD4" w14:textId="7FE98E7F" w:rsidR="00F75441" w:rsidRPr="00943BF4" w:rsidRDefault="00F75441" w:rsidP="00F75441">
      <w:pPr>
        <w:jc w:val="center"/>
        <w:rPr>
          <w:rFonts w:ascii="Times New Roman" w:eastAsia="Calibri" w:hAnsi="Times New Roman"/>
          <w:color w:val="00B050"/>
          <w:sz w:val="28"/>
          <w:szCs w:val="28"/>
        </w:rPr>
      </w:pPr>
      <w:r w:rsidRPr="00943BF4">
        <w:rPr>
          <w:rFonts w:ascii="Times New Roman" w:hAnsi="Times New Roman"/>
          <w:b/>
          <w:bCs/>
          <w:color w:val="00B050"/>
          <w:sz w:val="28"/>
          <w:szCs w:val="28"/>
          <w:shd w:val="clear" w:color="auto" w:fill="FFFFFF"/>
        </w:rPr>
        <w:t>«</w:t>
      </w:r>
      <w:r w:rsidR="000C6F1A" w:rsidRPr="00943BF4">
        <w:rPr>
          <w:rFonts w:ascii="Times New Roman" w:hAnsi="Times New Roman"/>
          <w:b/>
          <w:bCs/>
          <w:color w:val="00B050"/>
          <w:sz w:val="28"/>
          <w:szCs w:val="28"/>
          <w:shd w:val="clear" w:color="auto" w:fill="FFFFFF"/>
        </w:rPr>
        <w:t>Развитие коммуникативных навыков слабовидящих детей</w:t>
      </w:r>
      <w:r w:rsidRPr="00943BF4">
        <w:rPr>
          <w:rFonts w:ascii="Times New Roman" w:hAnsi="Times New Roman"/>
          <w:b/>
          <w:bCs/>
          <w:color w:val="00B050"/>
          <w:sz w:val="28"/>
          <w:szCs w:val="28"/>
          <w:shd w:val="clear" w:color="auto" w:fill="FFFFFF"/>
        </w:rPr>
        <w:t>»</w:t>
      </w:r>
    </w:p>
    <w:p w14:paraId="4352A69C" w14:textId="755E780A" w:rsidR="003A69E1" w:rsidRPr="003A69E1" w:rsidRDefault="000C6F1A" w:rsidP="00F75441">
      <w:pPr>
        <w:jc w:val="center"/>
        <w:rPr>
          <w:rFonts w:ascii="Times New Roman" w:hAnsi="Times New Roman"/>
          <w:sz w:val="28"/>
          <w:szCs w:val="28"/>
        </w:rPr>
      </w:pPr>
      <w:r w:rsidRPr="000C6F1A">
        <w:rPr>
          <w:rFonts w:ascii="Times New Roman" w:eastAsia="Calibri" w:hAnsi="Times New Roman"/>
          <w:sz w:val="28"/>
          <w:szCs w:val="28"/>
        </w:rPr>
        <w:t>З</w:t>
      </w:r>
      <w:r w:rsidR="003A69E1" w:rsidRPr="000C6F1A">
        <w:rPr>
          <w:rFonts w:ascii="Times New Roman" w:eastAsia="Calibri" w:hAnsi="Times New Roman"/>
          <w:sz w:val="28"/>
          <w:szCs w:val="28"/>
        </w:rPr>
        <w:t xml:space="preserve">рительный дефект является одним из наиболее сложных и тяжелых по своим последствиям в развитии ребенка. </w:t>
      </w:r>
      <w:r w:rsidR="003A69E1" w:rsidRPr="000C6F1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Дети с нарушениями зрения не могут воспринять окружающий мир во всем его качественном многообразии, т.к. искажается система сенсорных эталонов. </w:t>
      </w:r>
      <w:r w:rsidR="003A69E1" w:rsidRPr="003A69E1">
        <w:rPr>
          <w:rFonts w:ascii="Times New Roman" w:hAnsi="Times New Roman"/>
          <w:color w:val="1A1A1A"/>
          <w:sz w:val="28"/>
          <w:szCs w:val="28"/>
        </w:rPr>
        <w:t>К старшему дошкольному возрасту ребенок должен овладеть определенными</w:t>
      </w:r>
    </w:p>
    <w:p w14:paraId="54CE9852" w14:textId="77777777" w:rsidR="003A69E1" w:rsidRPr="003A69E1" w:rsidRDefault="003A69E1" w:rsidP="002C5FE0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социально-коммуникативными навыками такими как сотрудничество,</w:t>
      </w:r>
    </w:p>
    <w:p w14:paraId="14B65FFA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умению слушать и слышать, умению воспринимать и понимать информацию,</w:t>
      </w:r>
    </w:p>
    <w:p w14:paraId="338CB9A9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умение говорить, последовательно излагать свои мысли, общаться со</w:t>
      </w:r>
    </w:p>
    <w:p w14:paraId="38BB58F1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взрослыми и сверстниками.</w:t>
      </w:r>
    </w:p>
    <w:p w14:paraId="75544AE9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Для того, чтобы дети научились свободно общаться друг с другом и</w:t>
      </w:r>
    </w:p>
    <w:p w14:paraId="3DCABCE3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взрослыми, необходимо направлять их совместные действия на организацию</w:t>
      </w:r>
    </w:p>
    <w:p w14:paraId="25BD2E34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ситуативных общений, широко использовать игровые приемы.</w:t>
      </w:r>
    </w:p>
    <w:p w14:paraId="5FB3BCD6" w14:textId="4A00ABFA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Организуя с д</w:t>
      </w:r>
      <w:r w:rsidRPr="000C6F1A">
        <w:rPr>
          <w:rFonts w:ascii="Times New Roman" w:hAnsi="Times New Roman"/>
          <w:color w:val="1A1A1A"/>
          <w:sz w:val="28"/>
          <w:szCs w:val="28"/>
        </w:rPr>
        <w:t xml:space="preserve">етьми </w:t>
      </w:r>
      <w:r w:rsidRPr="003A69E1">
        <w:rPr>
          <w:rFonts w:ascii="Times New Roman" w:hAnsi="Times New Roman"/>
          <w:color w:val="1A1A1A"/>
          <w:sz w:val="28"/>
          <w:szCs w:val="28"/>
        </w:rPr>
        <w:t>ситуации поискового характера родителям</w:t>
      </w:r>
    </w:p>
    <w:p w14:paraId="0D603F61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необходимо выбирать такие ситуации, в результате которых ребенок</w:t>
      </w:r>
    </w:p>
    <w:p w14:paraId="0BABECEA" w14:textId="77777777" w:rsidR="002C5FE0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получает наиболее эмоциональный отклик.</w:t>
      </w:r>
    </w:p>
    <w:p w14:paraId="3D93492D" w14:textId="77777777" w:rsidR="002C5FE0" w:rsidRDefault="002C5FE0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</w:p>
    <w:p w14:paraId="406C135A" w14:textId="5DAC7F0F" w:rsidR="003A69E1" w:rsidRPr="003A69E1" w:rsidRDefault="000C6F1A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0C6F1A">
        <w:rPr>
          <w:rFonts w:ascii="Times New Roman" w:hAnsi="Times New Roman"/>
          <w:color w:val="1A1A1A"/>
          <w:sz w:val="28"/>
          <w:szCs w:val="28"/>
        </w:rPr>
        <w:t>Например:</w:t>
      </w:r>
    </w:p>
    <w:p w14:paraId="54348CCB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«Помоги бабушке в уборке по дому». Мама или папа предлагают помочь</w:t>
      </w:r>
    </w:p>
    <w:p w14:paraId="7F0A386F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бабушке навести порядок дома. Ребенок должен сам выбрать любое</w:t>
      </w:r>
    </w:p>
    <w:p w14:paraId="462401B8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посильное для него занятие (подмести пол, вынести мусор, полить цветы и т.</w:t>
      </w:r>
    </w:p>
    <w:p w14:paraId="6E62D25F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д)</w:t>
      </w:r>
    </w:p>
    <w:p w14:paraId="602D813E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Организуя такие ситуации родителям необходимо действовать по</w:t>
      </w:r>
    </w:p>
    <w:p w14:paraId="4CC415BE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определенному алгоритму</w:t>
      </w:r>
    </w:p>
    <w:p w14:paraId="1982FB48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1.Заинтересовать детей проблемой, эмоционально ее представить, найти пути</w:t>
      </w:r>
    </w:p>
    <w:p w14:paraId="50EECA27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и способы решения проблемы. Можно задавать ребенку наводящие</w:t>
      </w:r>
    </w:p>
    <w:p w14:paraId="73CE2191" w14:textId="326D8E24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3A69E1">
        <w:rPr>
          <w:rFonts w:ascii="Times New Roman" w:hAnsi="Times New Roman"/>
          <w:color w:val="1A1A1A"/>
          <w:sz w:val="28"/>
          <w:szCs w:val="28"/>
        </w:rPr>
        <w:t>вопросы:</w:t>
      </w:r>
      <w:r w:rsidR="001A67F1">
        <w:rPr>
          <w:rFonts w:ascii="Times New Roman" w:hAnsi="Times New Roman"/>
          <w:color w:val="1A1A1A"/>
          <w:sz w:val="28"/>
          <w:szCs w:val="28"/>
        </w:rPr>
        <w:t xml:space="preserve">  </w:t>
      </w:r>
      <w:r w:rsidRPr="003A69E1">
        <w:rPr>
          <w:rFonts w:ascii="Times New Roman" w:hAnsi="Times New Roman"/>
          <w:color w:val="1A1A1A"/>
          <w:sz w:val="28"/>
          <w:szCs w:val="28"/>
        </w:rPr>
        <w:t>Что</w:t>
      </w:r>
      <w:proofErr w:type="gramEnd"/>
      <w:r w:rsidRPr="003A69E1">
        <w:rPr>
          <w:rFonts w:ascii="Times New Roman" w:hAnsi="Times New Roman"/>
          <w:color w:val="1A1A1A"/>
          <w:sz w:val="28"/>
          <w:szCs w:val="28"/>
        </w:rPr>
        <w:t xml:space="preserve"> случилось? Почему такая проблема возникла?</w:t>
      </w:r>
    </w:p>
    <w:p w14:paraId="1E385A06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2.Вызвать активное желание сопереживать участника проблемных ситуаций,</w:t>
      </w:r>
    </w:p>
    <w:p w14:paraId="72E24D14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представляя себя на их месте. Какие чувства испытывает человек? Какое у</w:t>
      </w:r>
    </w:p>
    <w:p w14:paraId="6EB3DB3E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него настроение? Случались ли у тебя такие жизненные ситуации?</w:t>
      </w:r>
    </w:p>
    <w:p w14:paraId="04EED7C8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3.Пробудить к поиску возможных вариантов и способах разрешения</w:t>
      </w:r>
    </w:p>
    <w:p w14:paraId="59D8C9AE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ситуации. Как помочь справиться с возникшей проблемой? Что может</w:t>
      </w:r>
    </w:p>
    <w:p w14:paraId="6CBDF0A0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произойти? Как ты поступишь на месте того или иного участника</w:t>
      </w:r>
    </w:p>
    <w:p w14:paraId="4DC510DA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конфликта?</w:t>
      </w:r>
    </w:p>
    <w:p w14:paraId="1C24563C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Важно обсудить все предложения, варианты и найти общее решение для</w:t>
      </w:r>
    </w:p>
    <w:p w14:paraId="390D09DF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благоприятного развития событий.</w:t>
      </w:r>
    </w:p>
    <w:p w14:paraId="44409431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4.Включать детей в конкретные практические действия проявлять заботу,</w:t>
      </w:r>
    </w:p>
    <w:p w14:paraId="7C81F004" w14:textId="77777777" w:rsidR="003A69E1" w:rsidRPr="003A69E1" w:rsidRDefault="003A69E1" w:rsidP="003A69E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3A69E1">
        <w:rPr>
          <w:rFonts w:ascii="Times New Roman" w:hAnsi="Times New Roman"/>
          <w:color w:val="1A1A1A"/>
          <w:sz w:val="28"/>
          <w:szCs w:val="28"/>
        </w:rPr>
        <w:t>сочувствие, желание помочь и т.д.</w:t>
      </w:r>
    </w:p>
    <w:p w14:paraId="4E20F3FE" w14:textId="75F0DA24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Организуя общение с ребенком</w:t>
      </w:r>
      <w:r w:rsidRPr="000C6F1A">
        <w:rPr>
          <w:rFonts w:ascii="Times New Roman" w:hAnsi="Times New Roman"/>
          <w:sz w:val="28"/>
          <w:szCs w:val="28"/>
        </w:rPr>
        <w:t xml:space="preserve"> </w:t>
      </w:r>
      <w:r w:rsidRPr="003A69E1">
        <w:rPr>
          <w:rFonts w:ascii="Times New Roman" w:hAnsi="Times New Roman"/>
          <w:sz w:val="28"/>
          <w:szCs w:val="28"/>
        </w:rPr>
        <w:t>родител</w:t>
      </w:r>
      <w:r w:rsidRPr="000C6F1A">
        <w:rPr>
          <w:rFonts w:ascii="Times New Roman" w:hAnsi="Times New Roman"/>
          <w:sz w:val="28"/>
          <w:szCs w:val="28"/>
        </w:rPr>
        <w:t>ям</w:t>
      </w:r>
      <w:r w:rsidRPr="003A69E1">
        <w:rPr>
          <w:rFonts w:ascii="Times New Roman" w:hAnsi="Times New Roman"/>
          <w:sz w:val="28"/>
          <w:szCs w:val="28"/>
        </w:rPr>
        <w:t xml:space="preserve"> </w:t>
      </w:r>
      <w:r w:rsidRPr="000C6F1A">
        <w:rPr>
          <w:rFonts w:ascii="Times New Roman" w:hAnsi="Times New Roman"/>
          <w:sz w:val="28"/>
          <w:szCs w:val="28"/>
        </w:rPr>
        <w:t>необходимо</w:t>
      </w:r>
      <w:r w:rsidRPr="003A69E1">
        <w:rPr>
          <w:rFonts w:ascii="Times New Roman" w:hAnsi="Times New Roman"/>
          <w:sz w:val="28"/>
          <w:szCs w:val="28"/>
        </w:rPr>
        <w:t xml:space="preserve"> руководствоваться основными принципами: </w:t>
      </w:r>
    </w:p>
    <w:p w14:paraId="613D3408" w14:textId="77777777" w:rsidR="003A69E1" w:rsidRPr="003A69E1" w:rsidRDefault="003A69E1" w:rsidP="001A67F1">
      <w:pPr>
        <w:spacing w:before="0" w:beforeAutospacing="0" w:after="0" w:afterAutospacing="0"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lastRenderedPageBreak/>
        <w:t xml:space="preserve">1) принцип диалога, то есть включение во все виды совместной детско-родительской деятельности диалога, все новые знания и открытия формируются у ребенка в процессе диалога с позиции субъект – субъектного общения; </w:t>
      </w:r>
    </w:p>
    <w:p w14:paraId="5E7FA761" w14:textId="2FF2D465" w:rsidR="003A69E1" w:rsidRPr="003A69E1" w:rsidRDefault="003A69E1" w:rsidP="001A67F1">
      <w:pPr>
        <w:spacing w:before="0" w:beforeAutospacing="0" w:after="0" w:afterAutospacing="0"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2) принцип творчества</w:t>
      </w:r>
      <w:r w:rsidRPr="000C6F1A">
        <w:rPr>
          <w:rFonts w:ascii="Times New Roman" w:hAnsi="Times New Roman"/>
          <w:sz w:val="28"/>
          <w:szCs w:val="28"/>
        </w:rPr>
        <w:t>-</w:t>
      </w:r>
      <w:r w:rsidRPr="003A69E1">
        <w:rPr>
          <w:rFonts w:ascii="Times New Roman" w:hAnsi="Times New Roman"/>
          <w:sz w:val="28"/>
          <w:szCs w:val="28"/>
        </w:rPr>
        <w:t xml:space="preserve"> поиска новых решений и творческого мышления; </w:t>
      </w:r>
    </w:p>
    <w:p w14:paraId="6410E195" w14:textId="7B12A87E" w:rsidR="001A67F1" w:rsidRPr="000C6F1A" w:rsidRDefault="003A69E1" w:rsidP="001A67F1">
      <w:pPr>
        <w:spacing w:before="0" w:beforeAutospacing="0" w:after="0" w:afterAutospacing="0" w:line="273" w:lineRule="auto"/>
        <w:jc w:val="both"/>
        <w:rPr>
          <w:rFonts w:ascii="Times New Roman" w:hAnsi="Times New Roman"/>
          <w:sz w:val="28"/>
          <w:szCs w:val="28"/>
        </w:rPr>
      </w:pPr>
      <w:r w:rsidRPr="000C6F1A">
        <w:rPr>
          <w:rFonts w:ascii="Times New Roman" w:hAnsi="Times New Roman"/>
          <w:sz w:val="28"/>
          <w:szCs w:val="28"/>
        </w:rPr>
        <w:t>3</w:t>
      </w:r>
      <w:r w:rsidRPr="003A69E1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3A69E1">
        <w:rPr>
          <w:rFonts w:ascii="Times New Roman" w:hAnsi="Times New Roman"/>
          <w:sz w:val="28"/>
          <w:szCs w:val="28"/>
        </w:rPr>
        <w:t>принцип толерантности</w:t>
      </w:r>
      <w:proofErr w:type="gramEnd"/>
      <w:r w:rsidRPr="003A69E1">
        <w:rPr>
          <w:rFonts w:ascii="Times New Roman" w:hAnsi="Times New Roman"/>
          <w:sz w:val="28"/>
          <w:szCs w:val="28"/>
        </w:rPr>
        <w:t xml:space="preserve"> призывающий к уважению мнения партнера по общению, умению слушать собеседника. </w:t>
      </w:r>
    </w:p>
    <w:p w14:paraId="1937E976" w14:textId="77777777" w:rsidR="003A69E1" w:rsidRPr="003A69E1" w:rsidRDefault="003A69E1" w:rsidP="001A67F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 xml:space="preserve">Развитию диалогической и монологической речи детей с нарушениями зрения способствует работа с иллюстрацией: осмысливание содержания изображения и проговаривание; сочинение сказок и историй с опорой на картинку или иллюстрацию; воспроизведение диалогов с опорой на иллюстрацию и др. </w:t>
      </w:r>
    </w:p>
    <w:p w14:paraId="11041CDA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Чтение можно дополнять прослушиванием пластинок, дисков или магнитофонной записи произведений, соответствующих возрасту ребенка.</w:t>
      </w:r>
    </w:p>
    <w:p w14:paraId="65D38786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Анализ произведения рекомендуется осуществлять в соответствие с требованиями:</w:t>
      </w:r>
    </w:p>
    <w:p w14:paraId="7F02FF96" w14:textId="77777777" w:rsidR="003A69E1" w:rsidRPr="003A69E1" w:rsidRDefault="003A69E1" w:rsidP="003A69E1">
      <w:pPr>
        <w:numPr>
          <w:ilvl w:val="0"/>
          <w:numId w:val="1"/>
        </w:num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При чтении литературных произведений использовать иллюстрации, предметные и сюжетные картинки, изображающие характер героев;</w:t>
      </w:r>
    </w:p>
    <w:p w14:paraId="31140A84" w14:textId="77777777" w:rsidR="003A69E1" w:rsidRPr="003A69E1" w:rsidRDefault="003A69E1" w:rsidP="003A69E1">
      <w:pPr>
        <w:numPr>
          <w:ilvl w:val="0"/>
          <w:numId w:val="1"/>
        </w:num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 xml:space="preserve">Иллюстрации должны быть крупными, с ярко выраженным контуром, </w:t>
      </w:r>
      <w:proofErr w:type="spellStart"/>
      <w:r w:rsidRPr="003A69E1">
        <w:rPr>
          <w:rFonts w:ascii="Times New Roman" w:hAnsi="Times New Roman"/>
          <w:sz w:val="28"/>
          <w:szCs w:val="28"/>
        </w:rPr>
        <w:t>немногоплановые</w:t>
      </w:r>
      <w:proofErr w:type="spellEnd"/>
      <w:r w:rsidRPr="003A69E1">
        <w:rPr>
          <w:rFonts w:ascii="Times New Roman" w:hAnsi="Times New Roman"/>
          <w:sz w:val="28"/>
          <w:szCs w:val="28"/>
        </w:rPr>
        <w:t>;</w:t>
      </w:r>
    </w:p>
    <w:p w14:paraId="68E42884" w14:textId="77777777" w:rsidR="003A69E1" w:rsidRPr="003A69E1" w:rsidRDefault="003A69E1" w:rsidP="003A69E1">
      <w:pPr>
        <w:numPr>
          <w:ilvl w:val="0"/>
          <w:numId w:val="1"/>
        </w:num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При показе иллюстраций проводить анализ проявления эмоциональных состояний, движений того или иного героя (направление рук, головы, поворот туловища);</w:t>
      </w:r>
    </w:p>
    <w:p w14:paraId="13F3437F" w14:textId="77777777" w:rsidR="003A69E1" w:rsidRPr="003A69E1" w:rsidRDefault="003A69E1" w:rsidP="003A69E1">
      <w:pPr>
        <w:numPr>
          <w:ilvl w:val="0"/>
          <w:numId w:val="1"/>
        </w:num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Размышление над прочитанным осуществлять по следующей схеме:</w:t>
      </w:r>
    </w:p>
    <w:p w14:paraId="7671160E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 xml:space="preserve"> - понимание видимой и скрытой мотивации персонажей (Почему совершен от или иной поступок? Зачем это нужно? Что персонаж хотел на самом деле? И т.д.);</w:t>
      </w:r>
    </w:p>
    <w:p w14:paraId="6B681CC1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 xml:space="preserve"> - составить список способов преодоления трудностей (Как герой решает проблему? Какой способ выбирает? Кого привлекает на помощь?);</w:t>
      </w:r>
    </w:p>
    <w:p w14:paraId="14241A1E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 xml:space="preserve"> - какова направленность героя – созидательная или разрушающая (Что приносят поступки героя окружающим? В каких ситуациях он создает, а в каких разрушает? Как эти тенденции представлены в жизни самого ребенка?);</w:t>
      </w:r>
    </w:p>
    <w:p w14:paraId="480AAA12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 xml:space="preserve"> - какую эмоциональную реакцию вызывает у героя та или иная ситуация и почему (какие чувства вызывает эта сказка, рассказ);</w:t>
      </w:r>
    </w:p>
    <w:p w14:paraId="5C2B3EB7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lastRenderedPageBreak/>
        <w:t xml:space="preserve"> - связать модели поведения героев с реальностью (Какие способы поведения несет в себе каждый герой произведения? Какие уроки дает нам?).</w:t>
      </w:r>
    </w:p>
    <w:p w14:paraId="0211EBF1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Таким образом, с точки зрения влияния чтения литературных произведений на разрешение проблем в коммуникативной деятельности детей с нарушениями зрения, можно выделить следующие направления:</w:t>
      </w:r>
    </w:p>
    <w:p w14:paraId="049540E4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- обогащение словаря;</w:t>
      </w:r>
    </w:p>
    <w:p w14:paraId="6CE7111E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- развитие умения использовать вербальные и невербальные языковые средства в процессе построения диалога и монологического высказывания;</w:t>
      </w:r>
    </w:p>
    <w:p w14:paraId="778895C2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- расширение знаний о социальных ролях и соответствующем им коммуникативном поведении и присваивание разнообразных социальных ролей посредствам реализации идентификации себя с героем;</w:t>
      </w:r>
    </w:p>
    <w:p w14:paraId="4DE63DB8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 xml:space="preserve">- избавление от чувств неполноценности, </w:t>
      </w:r>
      <w:proofErr w:type="spellStart"/>
      <w:r w:rsidRPr="003A69E1">
        <w:rPr>
          <w:rFonts w:ascii="Times New Roman" w:hAnsi="Times New Roman"/>
          <w:sz w:val="28"/>
          <w:szCs w:val="28"/>
        </w:rPr>
        <w:t>малозначимости</w:t>
      </w:r>
      <w:proofErr w:type="spellEnd"/>
      <w:r w:rsidRPr="003A69E1">
        <w:rPr>
          <w:rFonts w:ascii="Times New Roman" w:hAnsi="Times New Roman"/>
          <w:sz w:val="28"/>
          <w:szCs w:val="28"/>
        </w:rPr>
        <w:t xml:space="preserve"> и связанные с ними формы агрессивного поведения в общении;</w:t>
      </w:r>
    </w:p>
    <w:p w14:paraId="14DA9AA2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- снятие тревоги и страхов у детей;</w:t>
      </w:r>
    </w:p>
    <w:p w14:paraId="216AE3B6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- формирование самостоятельности в осмыслении различных коммуникативных и жизненных ситуаций и умении принимать решение о эффективном стиле поведения в них;</w:t>
      </w:r>
    </w:p>
    <w:p w14:paraId="1CAE9310" w14:textId="77777777" w:rsidR="003A69E1" w:rsidRPr="003A69E1" w:rsidRDefault="003A69E1" w:rsidP="003A69E1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9E1">
        <w:rPr>
          <w:rFonts w:ascii="Times New Roman" w:hAnsi="Times New Roman"/>
          <w:sz w:val="28"/>
          <w:szCs w:val="28"/>
        </w:rPr>
        <w:t>- обогащение знаний о нормах и правилах поведения и взаимодействия с людьми.</w:t>
      </w:r>
    </w:p>
    <w:p w14:paraId="3199B83A" w14:textId="79AA0F56" w:rsidR="00506EDB" w:rsidRPr="00506EDB" w:rsidRDefault="00506EDB" w:rsidP="00506EDB">
      <w:pPr>
        <w:spacing w:line="273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C6F1A">
        <w:rPr>
          <w:rFonts w:ascii="Times New Roman" w:hAnsi="Times New Roman"/>
          <w:b/>
          <w:i/>
          <w:sz w:val="28"/>
          <w:szCs w:val="28"/>
        </w:rPr>
        <w:t xml:space="preserve">Для </w:t>
      </w:r>
      <w:r w:rsidR="00943BF4" w:rsidRPr="000C6F1A">
        <w:rPr>
          <w:rFonts w:ascii="Times New Roman" w:hAnsi="Times New Roman"/>
          <w:b/>
          <w:i/>
          <w:sz w:val="28"/>
          <w:szCs w:val="28"/>
        </w:rPr>
        <w:t>р</w:t>
      </w:r>
      <w:r w:rsidR="00943BF4" w:rsidRPr="00506EDB">
        <w:rPr>
          <w:rFonts w:ascii="Times New Roman" w:hAnsi="Times New Roman"/>
          <w:b/>
          <w:i/>
          <w:sz w:val="28"/>
          <w:szCs w:val="28"/>
        </w:rPr>
        <w:t>азвити</w:t>
      </w:r>
      <w:r w:rsidR="00943BF4" w:rsidRPr="000C6F1A">
        <w:rPr>
          <w:rFonts w:ascii="Times New Roman" w:hAnsi="Times New Roman"/>
          <w:b/>
          <w:i/>
          <w:sz w:val="28"/>
          <w:szCs w:val="28"/>
        </w:rPr>
        <w:t xml:space="preserve">я </w:t>
      </w:r>
      <w:r w:rsidR="00943BF4" w:rsidRPr="00506EDB">
        <w:rPr>
          <w:rFonts w:ascii="Times New Roman" w:hAnsi="Times New Roman"/>
          <w:b/>
          <w:i/>
          <w:sz w:val="28"/>
          <w:szCs w:val="28"/>
        </w:rPr>
        <w:t>выразительности</w:t>
      </w:r>
      <w:r w:rsidRPr="00506EDB">
        <w:rPr>
          <w:rFonts w:ascii="Times New Roman" w:hAnsi="Times New Roman"/>
          <w:b/>
          <w:i/>
          <w:sz w:val="28"/>
          <w:szCs w:val="28"/>
        </w:rPr>
        <w:t xml:space="preserve"> речи</w:t>
      </w:r>
    </w:p>
    <w:p w14:paraId="1C7485E6" w14:textId="453D0936" w:rsidR="00506EDB" w:rsidRPr="000C6F1A" w:rsidRDefault="00506EDB" w:rsidP="00506EDB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0C6F1A">
        <w:rPr>
          <w:rFonts w:ascii="Times New Roman" w:hAnsi="Times New Roman"/>
          <w:sz w:val="28"/>
          <w:szCs w:val="28"/>
        </w:rPr>
        <w:t xml:space="preserve">лучше всего использовать этот прием при игре кукольный театр. Инсценируя сказки, поручайте ребенку несколько ролей и учите его изменять голос, когда он говорит за разных персонажей. Очень хорошо подходят для этой цели сказки, «Терем-Теремок», «Кошкин дом», «Колобок». Дети </w:t>
      </w:r>
      <w:proofErr w:type="spellStart"/>
      <w:r w:rsidRPr="000C6F1A">
        <w:rPr>
          <w:rFonts w:ascii="Times New Roman" w:hAnsi="Times New Roman"/>
          <w:sz w:val="28"/>
          <w:szCs w:val="28"/>
        </w:rPr>
        <w:t>преддошкольного</w:t>
      </w:r>
      <w:proofErr w:type="spellEnd"/>
      <w:r w:rsidRPr="000C6F1A">
        <w:rPr>
          <w:rFonts w:ascii="Times New Roman" w:hAnsi="Times New Roman"/>
          <w:sz w:val="28"/>
          <w:szCs w:val="28"/>
        </w:rPr>
        <w:t xml:space="preserve"> возраста могут, кроме того, изображать персонажей сказок мимикой и жестами, а также придумывать и разыгрывать на ширме диалоги между сказочными героями. Например:</w:t>
      </w:r>
    </w:p>
    <w:p w14:paraId="3D419369" w14:textId="77777777" w:rsidR="00506EDB" w:rsidRPr="000C6F1A" w:rsidRDefault="00506EDB" w:rsidP="00506EDB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0C6F1A">
        <w:rPr>
          <w:rFonts w:ascii="Times New Roman" w:hAnsi="Times New Roman"/>
          <w:sz w:val="28"/>
          <w:szCs w:val="28"/>
        </w:rPr>
        <w:t>•Мышка-норушка рассказывает Лягушке-квакушке, как однажды ее чуть не поймала Сова, а Лягушка-квакушка ей сочувствует;</w:t>
      </w:r>
    </w:p>
    <w:p w14:paraId="17C0E83B" w14:textId="77777777" w:rsidR="00506EDB" w:rsidRPr="000C6F1A" w:rsidRDefault="00506EDB" w:rsidP="00506EDB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0C6F1A">
        <w:rPr>
          <w:rFonts w:ascii="Times New Roman" w:hAnsi="Times New Roman"/>
          <w:sz w:val="28"/>
          <w:szCs w:val="28"/>
        </w:rPr>
        <w:t>•звери, от которых убежал Колобок, негодуют и жалуются на него друг другу;</w:t>
      </w:r>
    </w:p>
    <w:p w14:paraId="2DD3377C" w14:textId="15D6D2FA" w:rsidR="003A69E1" w:rsidRDefault="00506EDB" w:rsidP="00506EDB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0C6F1A">
        <w:rPr>
          <w:rFonts w:ascii="Times New Roman" w:hAnsi="Times New Roman"/>
          <w:sz w:val="28"/>
          <w:szCs w:val="28"/>
        </w:rPr>
        <w:lastRenderedPageBreak/>
        <w:t>•персонажи «Кошкиного дома» возвращаются к себе и обсуждают прием, который им устроила Кошка; котята мерзнут на улице и стараются подбод</w:t>
      </w:r>
      <w:r w:rsidRPr="000C6F1A">
        <w:rPr>
          <w:rFonts w:ascii="Times New Roman" w:hAnsi="Times New Roman"/>
          <w:sz w:val="28"/>
          <w:szCs w:val="28"/>
        </w:rPr>
        <w:softHyphen/>
        <w:t>рить друг друга, рассказывая веселые истории.</w:t>
      </w:r>
    </w:p>
    <w:p w14:paraId="6D687531" w14:textId="2729F2D4" w:rsidR="001A67F1" w:rsidRPr="003A69E1" w:rsidRDefault="00943BF4" w:rsidP="00506EDB">
      <w:pPr>
        <w:spacing w:line="27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 w:rsidR="001A67F1">
        <w:rPr>
          <w:rFonts w:ascii="Times New Roman" w:hAnsi="Times New Roman"/>
          <w:sz w:val="28"/>
          <w:szCs w:val="28"/>
        </w:rPr>
        <w:t>учитель-дефектолог Ильина Н.Б.</w:t>
      </w:r>
    </w:p>
    <w:p w14:paraId="6431551F" w14:textId="77777777" w:rsidR="001648E8" w:rsidRPr="000C6F1A" w:rsidRDefault="001648E8">
      <w:pPr>
        <w:rPr>
          <w:rFonts w:ascii="Times New Roman" w:hAnsi="Times New Roman"/>
          <w:sz w:val="28"/>
          <w:szCs w:val="28"/>
        </w:rPr>
      </w:pPr>
    </w:p>
    <w:sectPr w:rsidR="001648E8" w:rsidRPr="000C6F1A" w:rsidSect="00943BF4">
      <w:pgSz w:w="11906" w:h="16838"/>
      <w:pgMar w:top="1134" w:right="850" w:bottom="1134" w:left="1701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D0843" w14:textId="77777777" w:rsidR="00D804D2" w:rsidRDefault="00D804D2" w:rsidP="00F75441">
      <w:pPr>
        <w:spacing w:before="0" w:after="0" w:line="240" w:lineRule="auto"/>
      </w:pPr>
      <w:r>
        <w:separator/>
      </w:r>
    </w:p>
  </w:endnote>
  <w:endnote w:type="continuationSeparator" w:id="0">
    <w:p w14:paraId="235FC7FB" w14:textId="77777777" w:rsidR="00D804D2" w:rsidRDefault="00D804D2" w:rsidP="00F754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B326B" w14:textId="77777777" w:rsidR="00D804D2" w:rsidRDefault="00D804D2" w:rsidP="00F75441">
      <w:pPr>
        <w:spacing w:before="0" w:after="0" w:line="240" w:lineRule="auto"/>
      </w:pPr>
      <w:r>
        <w:separator/>
      </w:r>
    </w:p>
  </w:footnote>
  <w:footnote w:type="continuationSeparator" w:id="0">
    <w:p w14:paraId="24B4F440" w14:textId="77777777" w:rsidR="00D804D2" w:rsidRDefault="00D804D2" w:rsidP="00F7544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781E"/>
    <w:multiLevelType w:val="multilevel"/>
    <w:tmpl w:val="CDAE23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E1"/>
    <w:rsid w:val="000C6F1A"/>
    <w:rsid w:val="001648E8"/>
    <w:rsid w:val="001A67F1"/>
    <w:rsid w:val="002C5FE0"/>
    <w:rsid w:val="003A69E1"/>
    <w:rsid w:val="0048003F"/>
    <w:rsid w:val="00506EDB"/>
    <w:rsid w:val="00943BF4"/>
    <w:rsid w:val="00D804D2"/>
    <w:rsid w:val="00DC144B"/>
    <w:rsid w:val="00F7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19CA"/>
  <w15:chartTrackingRefBased/>
  <w15:docId w15:val="{81ABDBBE-87F2-4466-ACDE-AA9EF0E4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9E1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C144B"/>
    <w:pPr>
      <w:spacing w:line="240" w:lineRule="auto"/>
    </w:pPr>
    <w:rPr>
      <w:rFonts w:ascii="Times New Roman" w:hAnsi="Times New Roman"/>
    </w:rPr>
  </w:style>
  <w:style w:type="character" w:customStyle="1" w:styleId="c12">
    <w:name w:val="c12"/>
    <w:basedOn w:val="a0"/>
    <w:rsid w:val="00DC144B"/>
  </w:style>
  <w:style w:type="paragraph" w:styleId="a3">
    <w:name w:val="header"/>
    <w:basedOn w:val="a"/>
    <w:link w:val="a4"/>
    <w:uiPriority w:val="99"/>
    <w:unhideWhenUsed/>
    <w:rsid w:val="00F7544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441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544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441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Светлана</cp:lastModifiedBy>
  <cp:revision>7</cp:revision>
  <dcterms:created xsi:type="dcterms:W3CDTF">2024-01-13T12:30:00Z</dcterms:created>
  <dcterms:modified xsi:type="dcterms:W3CDTF">2024-01-31T08:46:00Z</dcterms:modified>
</cp:coreProperties>
</file>